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E" w:rsidRPr="00AD4601" w:rsidRDefault="007C67BE" w:rsidP="007C67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國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立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 xml:space="preserve"> </w:t>
      </w:r>
      <w:proofErr w:type="gramStart"/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臺</w:t>
      </w:r>
      <w:proofErr w:type="gramEnd"/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南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大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學</w:t>
      </w:r>
      <w:r w:rsidRPr="00AD4601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8498F0" wp14:editId="57EC1490">
                <wp:simplePos x="0" y="0"/>
                <wp:positionH relativeFrom="column">
                  <wp:posOffset>4686300</wp:posOffset>
                </wp:positionH>
                <wp:positionV relativeFrom="paragraph">
                  <wp:posOffset>-914399</wp:posOffset>
                </wp:positionV>
                <wp:extent cx="1600200" cy="1143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BE" w:rsidRDefault="007C67BE" w:rsidP="007C67B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7C67BE" w:rsidRDefault="007C67BE" w:rsidP="007C67B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8498F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9pt;margin-top:-1in;width:12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" strokecolor="white">
                <v:textbox>
                  <w:txbxContent>
                    <w:p w:rsidR="007C67BE" w:rsidRDefault="007C67BE" w:rsidP="007C67BE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7C67BE" w:rsidRDefault="007C67BE" w:rsidP="007C67BE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7BE" w:rsidRPr="00AD4601" w:rsidRDefault="007C67BE" w:rsidP="007C67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校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外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人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士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選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讀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本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校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課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程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申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請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AD4601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表</w:t>
      </w:r>
    </w:p>
    <w:p w:rsidR="007C67BE" w:rsidRPr="00AD4601" w:rsidRDefault="007C67BE" w:rsidP="007C6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249"/>
        <w:jc w:val="right"/>
        <w:rPr>
          <w:rFonts w:ascii="Times New Roman" w:eastAsia="標楷體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1</w:t>
      </w:r>
      <w:r w:rsidR="00D75287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11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proofErr w:type="gramStart"/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學年度第</w:t>
      </w:r>
      <w:proofErr w:type="gramEnd"/>
      <w:r w:rsidR="00D75287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="00D75287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1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學期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11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="00D75287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8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="00D75287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31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</w:t>
      </w:r>
      <w:r w:rsidRPr="00AD4601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tbl>
      <w:tblPr>
        <w:tblW w:w="10915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5"/>
        <w:gridCol w:w="1841"/>
        <w:gridCol w:w="571"/>
        <w:gridCol w:w="285"/>
        <w:gridCol w:w="284"/>
        <w:gridCol w:w="708"/>
        <w:gridCol w:w="851"/>
        <w:gridCol w:w="1276"/>
        <w:gridCol w:w="1134"/>
        <w:gridCol w:w="425"/>
        <w:gridCol w:w="284"/>
        <w:gridCol w:w="425"/>
        <w:gridCol w:w="992"/>
      </w:tblGrid>
      <w:tr w:rsidR="007C67BE" w:rsidRPr="00AD4601" w:rsidTr="00012481">
        <w:trPr>
          <w:trHeight w:val="852"/>
        </w:trPr>
        <w:tc>
          <w:tcPr>
            <w:tcW w:w="18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性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540"/>
        </w:trPr>
        <w:tc>
          <w:tcPr>
            <w:tcW w:w="1839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原畢業學校</w:t>
            </w:r>
          </w:p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檢附學歷證件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C67BE" w:rsidRPr="004749C9" w:rsidRDefault="007C67BE" w:rsidP="009956FB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系所</w:t>
            </w:r>
          </w:p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級別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D37F8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身分證字號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845"/>
        </w:trPr>
        <w:tc>
          <w:tcPr>
            <w:tcW w:w="1839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7C67BE" w:rsidRPr="004749C9" w:rsidRDefault="007C67BE" w:rsidP="009956FB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620"/>
        </w:trPr>
        <w:tc>
          <w:tcPr>
            <w:tcW w:w="1839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7C67BE" w:rsidRPr="004749C9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49C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vAlign w:val="center"/>
          </w:tcPr>
          <w:p w:rsidR="007C67BE" w:rsidRPr="004749C9" w:rsidRDefault="007C67BE" w:rsidP="009956FB">
            <w:pPr>
              <w:widowControl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636"/>
        </w:trPr>
        <w:tc>
          <w:tcPr>
            <w:tcW w:w="18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電腦代號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科目名稱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開課系所</w:t>
            </w:r>
          </w:p>
        </w:tc>
        <w:tc>
          <w:tcPr>
            <w:tcW w:w="5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學分數</w:t>
            </w:r>
          </w:p>
        </w:tc>
        <w:tc>
          <w:tcPr>
            <w:tcW w:w="12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選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讀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學分費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其他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費用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選讀費用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小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任課教師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章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開課系所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審核簽章</w:t>
            </w:r>
          </w:p>
        </w:tc>
      </w:tr>
      <w:tr w:rsidR="009956FB" w:rsidRPr="00AD4601" w:rsidTr="00D75287">
        <w:trPr>
          <w:trHeight w:val="1063"/>
        </w:trPr>
        <w:tc>
          <w:tcPr>
            <w:tcW w:w="18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6FB" w:rsidRPr="00AD4601" w:rsidRDefault="00D75287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22501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9956FB"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956FB" w:rsidRPr="00D75287" w:rsidRDefault="00D75287" w:rsidP="00D75287">
            <w:pPr>
              <w:widowControl w:val="0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D75287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談判策略與協商實務講座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EMBA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D75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6FB" w:rsidRPr="00AD4601" w:rsidTr="00012481">
        <w:trPr>
          <w:trHeight w:val="1121"/>
        </w:trPr>
        <w:tc>
          <w:tcPr>
            <w:tcW w:w="183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56FB" w:rsidRPr="00AD4601" w:rsidRDefault="009956FB" w:rsidP="00995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550"/>
        </w:trPr>
        <w:tc>
          <w:tcPr>
            <w:tcW w:w="36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研究所課程</w:t>
            </w:r>
          </w:p>
        </w:tc>
        <w:tc>
          <w:tcPr>
            <w:tcW w:w="39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大學部課程</w:t>
            </w:r>
          </w:p>
        </w:tc>
        <w:tc>
          <w:tcPr>
            <w:tcW w:w="32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教務長</w:t>
            </w:r>
          </w:p>
        </w:tc>
      </w:tr>
      <w:tr w:rsidR="007C67BE" w:rsidRPr="00AD4601" w:rsidTr="00012481">
        <w:trPr>
          <w:trHeight w:val="806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研</w:t>
            </w:r>
            <w:proofErr w:type="gramEnd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教組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學籍組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806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教學組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E" w:rsidRPr="00AD4601" w:rsidTr="00012481">
        <w:trPr>
          <w:trHeight w:val="1271"/>
        </w:trPr>
        <w:tc>
          <w:tcPr>
            <w:tcW w:w="765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C67BE" w:rsidRPr="00AD4601" w:rsidRDefault="007C67BE" w:rsidP="00776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共計新臺幣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肆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萬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捌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仟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零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佰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零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拾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零</w:t>
            </w:r>
            <w:r w:rsidR="0077612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元整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出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納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組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推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廣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212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7BE" w:rsidRPr="00AD4601" w:rsidTr="00012481">
        <w:trPr>
          <w:trHeight w:val="1774"/>
        </w:trPr>
        <w:tc>
          <w:tcPr>
            <w:tcW w:w="1091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0" w:right="480" w:hanging="96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：</w:t>
            </w:r>
          </w:p>
          <w:p w:rsidR="007C67BE" w:rsidRPr="00AD4601" w:rsidRDefault="007C67BE" w:rsidP="000124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right="240" w:hanging="19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擬選讀者，應於本校行事曆第二</w:t>
            </w:r>
            <w:proofErr w:type="gramStart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週</w:t>
            </w:r>
            <w:proofErr w:type="gramEnd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結束前向教務處提出申請，惟每學期最多以二科為限。且需經該科目任課教師及開課系所之同意，完成繳費後始得選讀。除因故停開之課程無息退還外，一律</w:t>
            </w:r>
            <w:proofErr w:type="gramStart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不</w:t>
            </w:r>
            <w:proofErr w:type="gramEnd"/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退費。</w:t>
            </w:r>
          </w:p>
          <w:p w:rsidR="007C67BE" w:rsidRPr="00AD4601" w:rsidRDefault="007C67BE" w:rsidP="000124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right="240" w:hanging="19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每一門選讀課程須繳交選讀學分費，比照本校該班課程進修推廣學制學分收費標準。</w:t>
            </w:r>
          </w:p>
          <w:p w:rsidR="007C67BE" w:rsidRPr="00AD4601" w:rsidRDefault="007C67BE" w:rsidP="000124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right="240" w:hanging="19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選讀學生應遵守教室規則及任課教師之規定，如有影響教師授課之不當行為，取消選讀資格並不予退費。</w:t>
            </w:r>
          </w:p>
          <w:p w:rsidR="007C67BE" w:rsidRPr="00AD4601" w:rsidRDefault="007C67BE" w:rsidP="00012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right="2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D460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4.</w:t>
            </w:r>
            <w:r w:rsidRPr="00AD460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本表核准後影印兩份送選課學生及任課教師，正本留教學組、</w:t>
            </w:r>
            <w:proofErr w:type="gramStart"/>
            <w:r w:rsidRPr="00AD460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</w:t>
            </w:r>
            <w:proofErr w:type="gramEnd"/>
            <w:r w:rsidRPr="00AD460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教組。</w:t>
            </w:r>
          </w:p>
        </w:tc>
      </w:tr>
    </w:tbl>
    <w:p w:rsidR="009956FB" w:rsidRDefault="009956FB" w:rsidP="007C67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:rsidR="001F5D97" w:rsidRPr="009956FB" w:rsidRDefault="001F5D97" w:rsidP="00741048">
      <w:pPr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sectPr w:rsidR="001F5D97" w:rsidRPr="009956FB">
      <w:footerReference w:type="default" r:id="rId7"/>
      <w:pgSz w:w="11906" w:h="16838"/>
      <w:pgMar w:top="709" w:right="1134" w:bottom="993" w:left="1134" w:header="851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EA" w:rsidRDefault="006E06EA">
      <w:r>
        <w:separator/>
      </w:r>
    </w:p>
  </w:endnote>
  <w:endnote w:type="continuationSeparator" w:id="0">
    <w:p w:rsidR="006E06EA" w:rsidRDefault="006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97" w:rsidRDefault="00F438C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eastAsia="Calibri"/>
        <w:color w:val="000000"/>
      </w:rPr>
      <w:t xml:space="preserve">                                      《11102-215》                                     105-1啟用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EA" w:rsidRDefault="006E06EA">
      <w:r>
        <w:separator/>
      </w:r>
    </w:p>
  </w:footnote>
  <w:footnote w:type="continuationSeparator" w:id="0">
    <w:p w:rsidR="006E06EA" w:rsidRDefault="006E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35"/>
    <w:multiLevelType w:val="multilevel"/>
    <w:tmpl w:val="63620206"/>
    <w:lvl w:ilvl="0">
      <w:start w:val="1"/>
      <w:numFmt w:val="decimal"/>
      <w:lvlText w:val="%1.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97"/>
    <w:rsid w:val="000D37F8"/>
    <w:rsid w:val="001241D7"/>
    <w:rsid w:val="001F5D97"/>
    <w:rsid w:val="00282969"/>
    <w:rsid w:val="0042702C"/>
    <w:rsid w:val="004749C9"/>
    <w:rsid w:val="006D3F78"/>
    <w:rsid w:val="006E06EA"/>
    <w:rsid w:val="006E50F4"/>
    <w:rsid w:val="00741048"/>
    <w:rsid w:val="00776124"/>
    <w:rsid w:val="0079767D"/>
    <w:rsid w:val="007C67BE"/>
    <w:rsid w:val="009956FB"/>
    <w:rsid w:val="00A62B7D"/>
    <w:rsid w:val="00AD4601"/>
    <w:rsid w:val="00D75287"/>
    <w:rsid w:val="00F33D48"/>
    <w:rsid w:val="00F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A579D"/>
  <w15:docId w15:val="{9D6BF30F-7A41-4B89-87B6-2BBDD97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D46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49C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749C9"/>
  </w:style>
  <w:style w:type="paragraph" w:styleId="aa">
    <w:name w:val="footer"/>
    <w:basedOn w:val="a"/>
    <w:link w:val="ab"/>
    <w:uiPriority w:val="99"/>
    <w:unhideWhenUsed/>
    <w:rsid w:val="004749C9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7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2022-01-11T08:53:00Z</cp:lastPrinted>
  <dcterms:created xsi:type="dcterms:W3CDTF">2022-01-11T03:34:00Z</dcterms:created>
  <dcterms:modified xsi:type="dcterms:W3CDTF">2022-08-31T03:23:00Z</dcterms:modified>
</cp:coreProperties>
</file>